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jc w:val="center"/>
        <w:rPr>
          <w:rFonts w:ascii="文星黑体" w:eastAsia="文星黑体" w:hAnsi="文星黑体" w:hint="eastAsia"/>
          <w:sz w:val="36"/>
          <w:szCs w:val="36"/>
        </w:rPr>
      </w:pPr>
      <w:r>
        <w:rPr>
          <w:rFonts w:ascii="文星黑体" w:eastAsia="文星黑体" w:hAnsi="文星黑体" w:hint="eastAsia"/>
          <w:sz w:val="36"/>
          <w:szCs w:val="36"/>
        </w:rPr>
        <w:t>河南省公路工程局集团有限公司</w:t>
      </w:r>
    </w:p>
    <w:p>
      <w:pPr>
        <w:pStyle w:val="style0"/>
        <w:jc w:val="center"/>
        <w:rPr>
          <w:rFonts w:ascii="文星黑体" w:eastAsia="文星黑体" w:hAnsi="文星黑体" w:hint="eastAsia"/>
          <w:sz w:val="36"/>
          <w:szCs w:val="36"/>
        </w:rPr>
      </w:pPr>
      <w:r>
        <w:rPr>
          <w:rFonts w:ascii="文星黑体" w:eastAsia="文星黑体" w:hAnsi="文星黑体" w:hint="eastAsia"/>
          <w:sz w:val="36"/>
          <w:szCs w:val="36"/>
        </w:rPr>
        <w:t>BIM系统和服务采购开标时间延期通知</w:t>
      </w:r>
    </w:p>
    <w:p>
      <w:pPr>
        <w:pStyle w:val="style0"/>
        <w:jc w:val="left"/>
        <w:rPr>
          <w:rFonts w:ascii="宋体" w:hAnsi="宋体"/>
          <w:sz w:val="32"/>
          <w:szCs w:val="32"/>
        </w:rPr>
      </w:pPr>
    </w:p>
    <w:p>
      <w:pPr>
        <w:pStyle w:val="style0"/>
        <w:jc w:val="left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各投标单位：</w:t>
      </w:r>
    </w:p>
    <w:p>
      <w:pPr>
        <w:pStyle w:val="style0"/>
        <w:ind w:firstLine="640" w:firstLineChars="200"/>
        <w:jc w:val="left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现将河南省公路工程局</w:t>
      </w:r>
      <w:r>
        <w:rPr>
          <w:rFonts w:ascii="宋体" w:hAnsi="宋体" w:hint="eastAsia"/>
          <w:sz w:val="32"/>
          <w:szCs w:val="32"/>
        </w:rPr>
        <w:t>集团有限公司BIM系统和服务采购开标时间延期，具体时间另行通知。</w:t>
      </w:r>
    </w:p>
    <w:p>
      <w:pPr>
        <w:pStyle w:val="style0"/>
        <w:jc w:val="left"/>
        <w:rPr>
          <w:rFonts w:ascii="宋体" w:hAnsi="宋体"/>
          <w:sz w:val="32"/>
          <w:szCs w:val="32"/>
        </w:rPr>
      </w:pPr>
    </w:p>
    <w:p>
      <w:pPr>
        <w:pStyle w:val="style0"/>
        <w:jc w:val="left"/>
        <w:rPr>
          <w:rFonts w:ascii="宋体" w:hAnsi="宋体"/>
          <w:sz w:val="32"/>
          <w:szCs w:val="32"/>
        </w:rPr>
      </w:pPr>
    </w:p>
    <w:p>
      <w:pPr>
        <w:pStyle w:val="style0"/>
        <w:jc w:val="left"/>
        <w:rPr>
          <w:rFonts w:ascii="宋体" w:hAnsi="宋体"/>
          <w:sz w:val="32"/>
          <w:szCs w:val="32"/>
        </w:rPr>
      </w:pPr>
    </w:p>
    <w:p>
      <w:pPr>
        <w:pStyle w:val="style0"/>
        <w:jc w:val="right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河南省公路工程局</w:t>
      </w:r>
      <w:r>
        <w:rPr>
          <w:rFonts w:ascii="宋体" w:hAnsi="宋体" w:hint="eastAsia"/>
          <w:sz w:val="32"/>
          <w:szCs w:val="32"/>
        </w:rPr>
        <w:t>集团有限公司</w:t>
      </w:r>
    </w:p>
    <w:bookmarkStart w:id="0" w:name="_GoBack"/>
    <w:bookmarkEnd w:id="0"/>
    <w:p>
      <w:pPr>
        <w:pStyle w:val="style0"/>
        <w:ind w:firstLine="3840" w:firstLineChars="1200"/>
        <w:jc w:val="lef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2017年5月17日</w:t>
      </w:r>
    </w:p>
    <w:sectPr>
      <w:pgSz w:w="11906" w:h="16838" w:orient="portrait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文星黑体">
    <w:altName w:val="文星黑体"/>
    <w:panose1 w:val="02010604000001010101"/>
    <w:charset w:val="86"/>
    <w:family w:val="auto"/>
    <w:pitch w:val="variable"/>
    <w:sig w:usb0="00000003" w:usb1="080E0000" w:usb2="00000010" w:usb3="00000000" w:csb0="00040001" w:csb1="00000000"/>
  </w:font>
  <w:font w:name="Calibri Light">
    <w:altName w:val="Calibri Light"/>
    <w:panose1 w:val="020f0302020002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  <w:kern w:val="2"/>
        <w:sz w:val="21"/>
        <w:szCs w:val="22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widowControl w:val="false"/>
      <w:jc w:val="both"/>
    </w:pPr>
    <w:r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</w:styles>
</file>

<file path=word/_rels/document.xml.rels><?xml version="1.0" encoding="UTF-8"?>
<Relationships xmlns="http://schemas.openxmlformats.org/package/2006/relationships"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numbering" Target="numbering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Words>96</Words>
  <Characters>104</Characters>
  <Application>WPS Office</Application>
  <DocSecurity>0</DocSecurity>
  <Paragraphs>10</Paragraphs>
  <ScaleCrop>false</ScaleCrop>
  <Company>Microsoft</Company>
  <LinksUpToDate>false</LinksUpToDate>
  <CharactersWithSpaces>104</CharactersWithSpaces>
  <SharedDoc>false</SharedDoc>
  <HyperlinksChanged>false</HyperlinksChanged>
  <AppVersion>15.000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2017-05-17T03:28:00Z</dcterms:created>
  <dc:creator>User</dc:creator>
  <lastModifiedBy>LEX622</lastModifiedBy>
  <dcterms:modified xsi:type="dcterms:W3CDTF">2017-05-17T03:37:20Z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